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A99A5" w14:textId="7733415B" w:rsidR="00ED7DCB" w:rsidRPr="00ED7DCB" w:rsidRDefault="00ED7DCB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  <w:sz w:val="24"/>
          <w:szCs w:val="24"/>
        </w:rPr>
      </w:pPr>
      <w:r w:rsidRPr="00ED7DCB">
        <w:rPr>
          <w:rFonts w:ascii="Trebuchet MS" w:hAnsi="Trebuchet MS" w:cstheme="minorHAnsi"/>
          <w:sz w:val="24"/>
          <w:szCs w:val="24"/>
        </w:rPr>
        <w:t>ALL. B) “AUTOCERTIFICAZIONE E DICHIARAZIONE SOSTITUTIVA DI ATTO DI NOTORIETÀ”</w:t>
      </w:r>
    </w:p>
    <w:p w14:paraId="51850723" w14:textId="77777777" w:rsidR="00ED7DCB" w:rsidRPr="00ED7DCB" w:rsidRDefault="00ED7DCB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  <w:sz w:val="24"/>
          <w:szCs w:val="24"/>
        </w:rPr>
      </w:pPr>
    </w:p>
    <w:p w14:paraId="776FAC65" w14:textId="77777777" w:rsidR="00ED7DCB" w:rsidRPr="00ED7DCB" w:rsidRDefault="00ED7DCB" w:rsidP="00ED7DCB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rebuchet MS" w:hAnsi="Trebuchet MS" w:cstheme="minorHAnsi"/>
        </w:rPr>
      </w:pPr>
      <w:r w:rsidRPr="00ED7DCB">
        <w:rPr>
          <w:rFonts w:ascii="Trebuchet MS" w:hAnsi="Trebuchet MS" w:cstheme="minorHAnsi"/>
        </w:rPr>
        <w:t>Spett.le</w:t>
      </w:r>
    </w:p>
    <w:p w14:paraId="12359801" w14:textId="735E0E12" w:rsidR="00ED7DCB" w:rsidRPr="00ED7DCB" w:rsidRDefault="00DB6FB4" w:rsidP="00ED7DCB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>aMo</w:t>
      </w:r>
    </w:p>
    <w:p w14:paraId="1CCD319B" w14:textId="61B61981" w:rsidR="00ED7DCB" w:rsidRPr="00ED7DCB" w:rsidRDefault="00DB6FB4" w:rsidP="00ED7DCB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>Strada Sant’Anna 210</w:t>
      </w:r>
    </w:p>
    <w:p w14:paraId="06F4D550" w14:textId="24EEA322" w:rsidR="00ED7DCB" w:rsidRPr="00ED7DCB" w:rsidRDefault="00ED7DCB" w:rsidP="00ED7DCB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rebuchet MS" w:hAnsi="Trebuchet MS" w:cstheme="minorHAnsi"/>
        </w:rPr>
      </w:pPr>
      <w:r w:rsidRPr="00ED7DCB">
        <w:rPr>
          <w:rFonts w:ascii="Trebuchet MS" w:hAnsi="Trebuchet MS" w:cstheme="minorHAnsi"/>
        </w:rPr>
        <w:t>4</w:t>
      </w:r>
      <w:r w:rsidR="00DB6FB4">
        <w:rPr>
          <w:rFonts w:ascii="Trebuchet MS" w:hAnsi="Trebuchet MS" w:cstheme="minorHAnsi"/>
        </w:rPr>
        <w:t>1122 Modena</w:t>
      </w:r>
    </w:p>
    <w:p w14:paraId="403706FC" w14:textId="77777777" w:rsidR="00ED7DCB" w:rsidRPr="001E5718" w:rsidRDefault="00ED7DCB" w:rsidP="001E5718">
      <w:pPr>
        <w:autoSpaceDE w:val="0"/>
        <w:autoSpaceDN w:val="0"/>
        <w:adjustRightInd w:val="0"/>
        <w:spacing w:after="0" w:line="240" w:lineRule="auto"/>
        <w:ind w:left="6172"/>
        <w:jc w:val="both"/>
        <w:rPr>
          <w:rFonts w:ascii="Trebuchet MS" w:hAnsi="Trebuchet MS" w:cstheme="minorHAnsi"/>
        </w:rPr>
      </w:pPr>
    </w:p>
    <w:p w14:paraId="1A13D162" w14:textId="77777777" w:rsidR="00ED7DCB" w:rsidRPr="00ED7DCB" w:rsidRDefault="00ED7DCB" w:rsidP="008825A3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theme="minorHAnsi"/>
        </w:rPr>
      </w:pPr>
      <w:r w:rsidRPr="00ED7DCB">
        <w:rPr>
          <w:rFonts w:ascii="Trebuchet MS" w:hAnsi="Trebuchet MS" w:cstheme="minorHAnsi"/>
        </w:rPr>
        <w:t>AUTOCERTIFICAZIONE E DICHIARAZIONE SOSTITUTIVA DI ATTO DI NOTORIETÀ</w:t>
      </w:r>
    </w:p>
    <w:p w14:paraId="05545C4B" w14:textId="77777777" w:rsidR="00ED7DCB" w:rsidRPr="00ED7DCB" w:rsidRDefault="00ED7DCB" w:rsidP="008825A3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theme="minorHAnsi"/>
        </w:rPr>
      </w:pPr>
      <w:r w:rsidRPr="00ED7DCB">
        <w:rPr>
          <w:rFonts w:ascii="Trebuchet MS" w:hAnsi="Trebuchet MS" w:cstheme="minorHAnsi"/>
        </w:rPr>
        <w:t>(Artt. 46 e 47 del D.P.R. 28 dicembre 2000, n. 445)</w:t>
      </w:r>
    </w:p>
    <w:p w14:paraId="77B4021B" w14:textId="77777777" w:rsidR="002F131C" w:rsidRDefault="00ED7DCB" w:rsidP="002F131C">
      <w:pPr>
        <w:autoSpaceDE w:val="0"/>
        <w:autoSpaceDN w:val="0"/>
        <w:adjustRightInd w:val="0"/>
        <w:spacing w:after="0" w:line="240" w:lineRule="auto"/>
        <w:rPr>
          <w:rFonts w:ascii="Trebuchet MS" w:hAnsi="Trebuchet MS" w:cstheme="minorHAnsi"/>
        </w:rPr>
      </w:pPr>
      <w:r w:rsidRPr="00ED7DCB">
        <w:rPr>
          <w:rFonts w:ascii="Trebuchet MS" w:hAnsi="Trebuchet MS" w:cstheme="minorHAnsi"/>
        </w:rPr>
        <w:t xml:space="preserve">Il/La sottoscritto/a _______________________________________________ </w:t>
      </w:r>
    </w:p>
    <w:p w14:paraId="54C29645" w14:textId="77777777" w:rsidR="002F131C" w:rsidRDefault="00ED7DCB" w:rsidP="002F131C">
      <w:pPr>
        <w:autoSpaceDE w:val="0"/>
        <w:autoSpaceDN w:val="0"/>
        <w:adjustRightInd w:val="0"/>
        <w:spacing w:after="0" w:line="240" w:lineRule="auto"/>
        <w:rPr>
          <w:rFonts w:ascii="Trebuchet MS" w:hAnsi="Trebuchet MS" w:cstheme="minorHAnsi"/>
        </w:rPr>
      </w:pPr>
      <w:r w:rsidRPr="00ED7DCB">
        <w:rPr>
          <w:rFonts w:ascii="Trebuchet MS" w:hAnsi="Trebuchet MS" w:cstheme="minorHAnsi"/>
        </w:rPr>
        <w:t xml:space="preserve">nato/a </w:t>
      </w:r>
      <w:proofErr w:type="spellStart"/>
      <w:r w:rsidRPr="00ED7DCB">
        <w:rPr>
          <w:rFonts w:ascii="Trebuchet MS" w:hAnsi="Trebuchet MS" w:cstheme="minorHAnsi"/>
        </w:rPr>
        <w:t>a</w:t>
      </w:r>
      <w:proofErr w:type="spellEnd"/>
      <w:r w:rsidRPr="00ED7DCB">
        <w:rPr>
          <w:rFonts w:ascii="Trebuchet MS" w:hAnsi="Trebuchet MS" w:cstheme="minorHAnsi"/>
        </w:rPr>
        <w:t xml:space="preserve"> __________________________________ (_____) il __________________ </w:t>
      </w:r>
    </w:p>
    <w:p w14:paraId="06BA03FF" w14:textId="77777777" w:rsidR="002F131C" w:rsidRDefault="00ED7DCB" w:rsidP="002F131C">
      <w:pPr>
        <w:autoSpaceDE w:val="0"/>
        <w:autoSpaceDN w:val="0"/>
        <w:adjustRightInd w:val="0"/>
        <w:spacing w:after="0" w:line="240" w:lineRule="auto"/>
        <w:rPr>
          <w:rFonts w:ascii="Trebuchet MS" w:hAnsi="Trebuchet MS" w:cstheme="minorHAnsi"/>
        </w:rPr>
      </w:pPr>
      <w:r w:rsidRPr="00ED7DCB">
        <w:rPr>
          <w:rFonts w:ascii="Trebuchet MS" w:hAnsi="Trebuchet MS" w:cstheme="minorHAnsi"/>
        </w:rPr>
        <w:t xml:space="preserve">residente a ______________________________________ (_____) </w:t>
      </w:r>
    </w:p>
    <w:p w14:paraId="6361B4C9" w14:textId="77777777" w:rsidR="002F131C" w:rsidRDefault="00ED7DCB" w:rsidP="002F131C">
      <w:pPr>
        <w:autoSpaceDE w:val="0"/>
        <w:autoSpaceDN w:val="0"/>
        <w:adjustRightInd w:val="0"/>
        <w:spacing w:after="0" w:line="240" w:lineRule="auto"/>
        <w:rPr>
          <w:rFonts w:ascii="Trebuchet MS" w:hAnsi="Trebuchet MS" w:cstheme="minorHAnsi"/>
        </w:rPr>
      </w:pPr>
      <w:r w:rsidRPr="00ED7DCB">
        <w:rPr>
          <w:rFonts w:ascii="Trebuchet MS" w:hAnsi="Trebuchet MS" w:cstheme="minorHAnsi"/>
        </w:rPr>
        <w:t xml:space="preserve">in via _______________________________________ n._______ </w:t>
      </w:r>
    </w:p>
    <w:p w14:paraId="51BE03E0" w14:textId="77777777" w:rsidR="002F131C" w:rsidRDefault="00ED7DCB" w:rsidP="002F131C">
      <w:pPr>
        <w:autoSpaceDE w:val="0"/>
        <w:autoSpaceDN w:val="0"/>
        <w:adjustRightInd w:val="0"/>
        <w:spacing w:after="0" w:line="240" w:lineRule="auto"/>
        <w:rPr>
          <w:rFonts w:ascii="Trebuchet MS" w:hAnsi="Trebuchet MS" w:cstheme="minorHAnsi"/>
        </w:rPr>
      </w:pPr>
      <w:r w:rsidRPr="00ED7DCB">
        <w:rPr>
          <w:rFonts w:ascii="Trebuchet MS" w:hAnsi="Trebuchet MS" w:cstheme="minorHAnsi"/>
        </w:rPr>
        <w:t>recapito telefonico _____________________________________</w:t>
      </w:r>
      <w:r w:rsidR="0074572C">
        <w:rPr>
          <w:rFonts w:ascii="Trebuchet MS" w:hAnsi="Trebuchet MS" w:cstheme="minorHAnsi"/>
        </w:rPr>
        <w:t xml:space="preserve"> </w:t>
      </w:r>
    </w:p>
    <w:p w14:paraId="10656BDC" w14:textId="36616720" w:rsidR="00ED7DCB" w:rsidRPr="00ED7DCB" w:rsidRDefault="0074572C" w:rsidP="002F131C">
      <w:pPr>
        <w:autoSpaceDE w:val="0"/>
        <w:autoSpaceDN w:val="0"/>
        <w:adjustRightInd w:val="0"/>
        <w:spacing w:after="0" w:line="240" w:lineRule="auto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>in qualità di:</w:t>
      </w:r>
    </w:p>
    <w:p w14:paraId="06CA4986" w14:textId="50A4D701" w:rsidR="001E5718" w:rsidRDefault="001E5718" w:rsidP="001E571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 xml:space="preserve">  </w:t>
      </w:r>
      <w:r>
        <w:rPr>
          <w:rFonts w:ascii="Trebuchet MS" w:hAnsi="Trebuchet MS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8F12C5" wp14:editId="69D00D5E">
                <wp:simplePos x="0" y="0"/>
                <wp:positionH relativeFrom="column">
                  <wp:posOffset>-156210</wp:posOffset>
                </wp:positionH>
                <wp:positionV relativeFrom="paragraph">
                  <wp:posOffset>170815</wp:posOffset>
                </wp:positionV>
                <wp:extent cx="160020" cy="129540"/>
                <wp:effectExtent l="0" t="0" r="11430" b="22860"/>
                <wp:wrapNone/>
                <wp:docPr id="1337131398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29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77DDA1" id="Rettangolo 3" o:spid="_x0000_s1026" style="position:absolute;margin-left:-12.3pt;margin-top:13.45pt;width:12.6pt;height:1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" filled="f" strokecolor="#09101d [484]" strokeweight="1pt"/>
            </w:pict>
          </mc:Fallback>
        </mc:AlternateContent>
      </w:r>
    </w:p>
    <w:p w14:paraId="71C96213" w14:textId="089FF323" w:rsidR="001E5718" w:rsidRDefault="001E5718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 xml:space="preserve">     d</w:t>
      </w:r>
      <w:r w:rsidRPr="00ED7DCB">
        <w:rPr>
          <w:rFonts w:ascii="Trebuchet MS" w:hAnsi="Trebuchet MS" w:cstheme="minorHAnsi"/>
        </w:rPr>
        <w:t xml:space="preserve">esignato </w:t>
      </w:r>
      <w:r w:rsidR="00ED7DCB" w:rsidRPr="00ED7DCB">
        <w:rPr>
          <w:rFonts w:ascii="Trebuchet MS" w:hAnsi="Trebuchet MS" w:cstheme="minorHAnsi"/>
        </w:rPr>
        <w:t xml:space="preserve">dalla </w:t>
      </w:r>
      <w:r w:rsidR="00370AD7" w:rsidRPr="00C653DE">
        <w:rPr>
          <w:rFonts w:ascii="Trebuchet MS" w:hAnsi="Trebuchet MS" w:cstheme="minorHAnsi"/>
        </w:rPr>
        <w:t>Associazione/Organizzazione Onlus/Altro</w:t>
      </w:r>
      <w:r>
        <w:rPr>
          <w:rFonts w:ascii="Trebuchet MS" w:hAnsi="Trebuchet MS" w:cstheme="minorHAnsi"/>
        </w:rPr>
        <w:t xml:space="preserve"> ______</w:t>
      </w:r>
      <w:r w:rsidR="00ED7DCB" w:rsidRPr="00ED7DCB">
        <w:rPr>
          <w:rFonts w:ascii="Trebuchet MS" w:hAnsi="Trebuchet MS" w:cstheme="minorHAnsi"/>
        </w:rPr>
        <w:t>_______________</w:t>
      </w:r>
    </w:p>
    <w:p w14:paraId="6C24A8B1" w14:textId="77777777" w:rsidR="001E5718" w:rsidRDefault="001E5718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537E815C" w14:textId="55687F71" w:rsidR="008825A3" w:rsidRDefault="001E5718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>(</w:t>
      </w:r>
      <w:r w:rsidR="00ED7DCB">
        <w:rPr>
          <w:rFonts w:ascii="Trebuchet MS" w:hAnsi="Trebuchet MS" w:cstheme="minorHAnsi"/>
        </w:rPr>
        <w:t>o</w:t>
      </w:r>
      <w:r w:rsidR="003B6FFE">
        <w:rPr>
          <w:rFonts w:ascii="Trebuchet MS" w:hAnsi="Trebuchet MS" w:cstheme="minorHAnsi"/>
        </w:rPr>
        <w:t xml:space="preserve"> </w:t>
      </w:r>
      <w:r>
        <w:rPr>
          <w:rFonts w:ascii="Trebuchet MS" w:hAnsi="Trebuchet MS" w:cstheme="minorHAnsi"/>
        </w:rPr>
        <w:t>i</w:t>
      </w:r>
      <w:r w:rsidR="003B6FFE">
        <w:rPr>
          <w:rFonts w:ascii="Trebuchet MS" w:hAnsi="Trebuchet MS" w:cstheme="minorHAnsi"/>
        </w:rPr>
        <w:t xml:space="preserve">n alternativa) </w:t>
      </w:r>
    </w:p>
    <w:p w14:paraId="581D48E0" w14:textId="71713F76" w:rsidR="001E5718" w:rsidRDefault="001E5718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CC03B4" wp14:editId="48211C9A">
                <wp:simplePos x="0" y="0"/>
                <wp:positionH relativeFrom="column">
                  <wp:posOffset>-129540</wp:posOffset>
                </wp:positionH>
                <wp:positionV relativeFrom="paragraph">
                  <wp:posOffset>169545</wp:posOffset>
                </wp:positionV>
                <wp:extent cx="160020" cy="129540"/>
                <wp:effectExtent l="0" t="0" r="11430" b="22860"/>
                <wp:wrapNone/>
                <wp:docPr id="983936094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29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9C57B" id="Rettangolo 3" o:spid="_x0000_s1026" style="position:absolute;margin-left:-10.2pt;margin-top:13.35pt;width:12.6pt;height:1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" filled="f" strokecolor="#09101d [484]" strokeweight="1pt"/>
            </w:pict>
          </mc:Fallback>
        </mc:AlternateContent>
      </w:r>
    </w:p>
    <w:p w14:paraId="483450E2" w14:textId="30CD666B" w:rsidR="008825A3" w:rsidRPr="001E5718" w:rsidRDefault="001E5718" w:rsidP="001E5718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 xml:space="preserve">      </w:t>
      </w:r>
      <w:r w:rsidR="008825A3" w:rsidRPr="001E5718">
        <w:rPr>
          <w:rFonts w:ascii="Trebuchet MS" w:hAnsi="Trebuchet MS" w:cstheme="minorHAnsi"/>
        </w:rPr>
        <w:t>utente abbonat</w:t>
      </w:r>
      <w:r>
        <w:rPr>
          <w:rFonts w:ascii="Trebuchet MS" w:hAnsi="Trebuchet MS" w:cstheme="minorHAnsi"/>
        </w:rPr>
        <w:t xml:space="preserve">o </w:t>
      </w:r>
      <w:r w:rsidR="008825A3" w:rsidRPr="001E5718">
        <w:rPr>
          <w:rFonts w:ascii="Trebuchet MS" w:hAnsi="Trebuchet MS" w:cstheme="minorHAnsi"/>
        </w:rPr>
        <w:t>annual</w:t>
      </w:r>
      <w:r>
        <w:rPr>
          <w:rFonts w:ascii="Trebuchet MS" w:hAnsi="Trebuchet MS" w:cstheme="minorHAnsi"/>
        </w:rPr>
        <w:t>e</w:t>
      </w:r>
      <w:r w:rsidR="008825A3" w:rsidRPr="001E5718">
        <w:rPr>
          <w:rFonts w:ascii="Trebuchet MS" w:hAnsi="Trebuchet MS" w:cstheme="minorHAnsi"/>
        </w:rPr>
        <w:t xml:space="preserve"> al servizio di </w:t>
      </w:r>
      <w:r w:rsidR="005D2B57">
        <w:rPr>
          <w:rFonts w:ascii="Trebuchet MS" w:hAnsi="Trebuchet MS" w:cstheme="minorHAnsi"/>
        </w:rPr>
        <w:t>TPL</w:t>
      </w:r>
      <w:r w:rsidR="008825A3" w:rsidRPr="001E5718">
        <w:rPr>
          <w:rFonts w:ascii="Trebuchet MS" w:hAnsi="Trebuchet MS" w:cstheme="minorHAnsi"/>
        </w:rPr>
        <w:t xml:space="preserve"> </w:t>
      </w:r>
      <w:r w:rsidR="0014187C">
        <w:rPr>
          <w:rFonts w:ascii="Trebuchet MS" w:hAnsi="Trebuchet MS" w:cstheme="minorHAnsi"/>
        </w:rPr>
        <w:t>modenese</w:t>
      </w:r>
      <w:r w:rsidR="008825A3" w:rsidRPr="001E5718">
        <w:rPr>
          <w:rFonts w:ascii="Trebuchet MS" w:hAnsi="Trebuchet MS" w:cstheme="minorHAnsi"/>
        </w:rPr>
        <w:t>,</w:t>
      </w:r>
    </w:p>
    <w:p w14:paraId="79E3DF1F" w14:textId="77777777" w:rsidR="008825A3" w:rsidRDefault="008825A3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1DE79CC2" w14:textId="2CFFFC7E" w:rsidR="00ED7DCB" w:rsidRPr="00ED7DCB" w:rsidRDefault="0074572C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>c</w:t>
      </w:r>
      <w:r w:rsidR="00ED7DCB" w:rsidRPr="00ED7DCB">
        <w:rPr>
          <w:rFonts w:ascii="Trebuchet MS" w:hAnsi="Trebuchet MS" w:cstheme="minorHAnsi"/>
        </w:rPr>
        <w:t>onsapevole della responsabilità penale in caso di falsità in atti e dichiarazioni mendaci, ai sensi dell’art. 76 del DPR 28.12.2000 n. 445,</w:t>
      </w:r>
    </w:p>
    <w:p w14:paraId="59757D0A" w14:textId="77777777" w:rsidR="00ED7DCB" w:rsidRPr="00ED7DCB" w:rsidRDefault="00ED7DCB" w:rsidP="003B6FFE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theme="minorHAnsi"/>
        </w:rPr>
      </w:pPr>
      <w:r w:rsidRPr="00ED7DCB">
        <w:rPr>
          <w:rFonts w:ascii="Trebuchet MS" w:hAnsi="Trebuchet MS" w:cstheme="minorHAnsi"/>
        </w:rPr>
        <w:t>DICHIARA</w:t>
      </w:r>
    </w:p>
    <w:p w14:paraId="4E0D09A9" w14:textId="6FD1EA37" w:rsidR="003B6FFE" w:rsidRPr="0038632C" w:rsidRDefault="003B6FFE" w:rsidP="003863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 w:rsidRPr="0038632C">
        <w:rPr>
          <w:rFonts w:ascii="Trebuchet MS" w:hAnsi="Trebuchet MS" w:cstheme="minorHAnsi"/>
        </w:rPr>
        <w:t>Di non ricoprire i</w:t>
      </w:r>
      <w:r w:rsidR="0038632C" w:rsidRPr="0038632C">
        <w:rPr>
          <w:rFonts w:ascii="Trebuchet MS" w:hAnsi="Trebuchet MS" w:cstheme="minorHAnsi"/>
        </w:rPr>
        <w:t>l</w:t>
      </w:r>
      <w:r w:rsidRPr="0038632C">
        <w:rPr>
          <w:rFonts w:ascii="Trebuchet MS" w:hAnsi="Trebuchet MS" w:cstheme="minorHAnsi"/>
        </w:rPr>
        <w:t xml:space="preserve"> ruolo di: </w:t>
      </w:r>
    </w:p>
    <w:p w14:paraId="65388800" w14:textId="663C497A" w:rsidR="003B6FFE" w:rsidRPr="0038632C" w:rsidRDefault="003B6FFE" w:rsidP="003B6FFE">
      <w:pPr>
        <w:pStyle w:val="Paragrafoelenco"/>
        <w:numPr>
          <w:ilvl w:val="0"/>
          <w:numId w:val="2"/>
        </w:numPr>
        <w:spacing w:after="120" w:line="247" w:lineRule="auto"/>
        <w:ind w:right="6"/>
        <w:contextualSpacing w:val="0"/>
        <w:jc w:val="both"/>
        <w:rPr>
          <w:rFonts w:ascii="Trebuchet MS" w:hAnsi="Trebuchet MS" w:cstheme="minorHAnsi"/>
        </w:rPr>
      </w:pPr>
      <w:r w:rsidRPr="0038632C">
        <w:rPr>
          <w:rFonts w:ascii="Trebuchet MS" w:hAnsi="Trebuchet MS" w:cstheme="minorHAnsi"/>
        </w:rPr>
        <w:t>membro del Parlamento nazionale o europeo, componente della Giunta o del Consiglio della Regione Emilia-Romagna, Sindaco, componente delle Giunte, Consigliere, dirigente e dipendente delle Amministrazioni locali romagnole;</w:t>
      </w:r>
    </w:p>
    <w:p w14:paraId="44C643DD" w14:textId="1EB8E60E" w:rsidR="003B6FFE" w:rsidRPr="0038632C" w:rsidRDefault="003B6FFE" w:rsidP="003B6FFE">
      <w:pPr>
        <w:pStyle w:val="Paragrafoelenco"/>
        <w:numPr>
          <w:ilvl w:val="0"/>
          <w:numId w:val="2"/>
        </w:numPr>
        <w:spacing w:after="120" w:line="247" w:lineRule="auto"/>
        <w:ind w:right="6"/>
        <w:contextualSpacing w:val="0"/>
        <w:jc w:val="both"/>
        <w:rPr>
          <w:rFonts w:ascii="Trebuchet MS" w:hAnsi="Trebuchet MS" w:cstheme="minorHAnsi"/>
        </w:rPr>
      </w:pPr>
      <w:r w:rsidRPr="0038632C">
        <w:rPr>
          <w:rFonts w:ascii="Trebuchet MS" w:hAnsi="Trebuchet MS" w:cstheme="minorHAnsi"/>
        </w:rPr>
        <w:t>amministratore, dirigente e dipendente della DG Reti infrastrutturali, logistica e sistemi di mobilità della Regione Emilia-Romagna, delle Agenzie locali per la mobilità e il trasporto pubblico locale con sede nella Regione Emilia-Romagna, nonché delle imprese di erogazione del servizio di trasporto collettivo operanti nell'ambito regionale;</w:t>
      </w:r>
    </w:p>
    <w:p w14:paraId="0526434A" w14:textId="3B446418" w:rsidR="003B6FFE" w:rsidRPr="0038632C" w:rsidRDefault="003B6FFE" w:rsidP="003B6FFE">
      <w:pPr>
        <w:pStyle w:val="Paragrafoelenco"/>
        <w:numPr>
          <w:ilvl w:val="0"/>
          <w:numId w:val="2"/>
        </w:numPr>
        <w:spacing w:after="120" w:line="247" w:lineRule="auto"/>
        <w:ind w:right="6"/>
        <w:contextualSpacing w:val="0"/>
        <w:jc w:val="both"/>
        <w:rPr>
          <w:rFonts w:ascii="Trebuchet MS" w:hAnsi="Trebuchet MS" w:cstheme="minorHAnsi"/>
        </w:rPr>
      </w:pPr>
      <w:r w:rsidRPr="0038632C">
        <w:rPr>
          <w:rFonts w:ascii="Trebuchet MS" w:hAnsi="Trebuchet MS" w:cstheme="minorHAnsi"/>
        </w:rPr>
        <w:t>magistrato, anche onorario, di ogni giurisdizione;</w:t>
      </w:r>
    </w:p>
    <w:p w14:paraId="27F024BB" w14:textId="2B7DE627" w:rsidR="003B6FFE" w:rsidRPr="0038632C" w:rsidRDefault="003B6FFE" w:rsidP="003B6FFE">
      <w:pPr>
        <w:pStyle w:val="Paragrafoelenco"/>
        <w:numPr>
          <w:ilvl w:val="0"/>
          <w:numId w:val="2"/>
        </w:numPr>
        <w:spacing w:after="120" w:line="247" w:lineRule="auto"/>
        <w:ind w:right="6"/>
        <w:contextualSpacing w:val="0"/>
        <w:jc w:val="both"/>
        <w:rPr>
          <w:rFonts w:ascii="Trebuchet MS" w:hAnsi="Trebuchet MS" w:cstheme="minorHAnsi"/>
        </w:rPr>
      </w:pPr>
      <w:r w:rsidRPr="0038632C">
        <w:rPr>
          <w:rFonts w:ascii="Trebuchet MS" w:hAnsi="Trebuchet MS" w:cstheme="minorHAnsi"/>
        </w:rPr>
        <w:t>avvocato e procuratore dello Stato;</w:t>
      </w:r>
    </w:p>
    <w:p w14:paraId="42BDF246" w14:textId="75B2851F" w:rsidR="003B6FFE" w:rsidRPr="0038632C" w:rsidRDefault="003B6FFE" w:rsidP="003B6FFE">
      <w:pPr>
        <w:pStyle w:val="Paragrafoelenco"/>
        <w:numPr>
          <w:ilvl w:val="0"/>
          <w:numId w:val="2"/>
        </w:numPr>
        <w:spacing w:after="120" w:line="247" w:lineRule="auto"/>
        <w:ind w:right="6"/>
        <w:contextualSpacing w:val="0"/>
        <w:jc w:val="both"/>
        <w:rPr>
          <w:rFonts w:ascii="Trebuchet MS" w:hAnsi="Trebuchet MS" w:cstheme="minorHAnsi"/>
        </w:rPr>
      </w:pPr>
      <w:r w:rsidRPr="0038632C">
        <w:rPr>
          <w:rFonts w:ascii="Trebuchet MS" w:hAnsi="Trebuchet MS" w:cstheme="minorHAnsi"/>
        </w:rPr>
        <w:t>appartenente alla Polizia di Stato e alle altre forze di polizia di cui all’art. 16 della Legge 121/81.</w:t>
      </w:r>
    </w:p>
    <w:p w14:paraId="4DC1E162" w14:textId="48C63A6C" w:rsidR="003B6FFE" w:rsidRPr="0038632C" w:rsidRDefault="003B6FFE" w:rsidP="003863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 w:rsidRPr="0038632C">
        <w:rPr>
          <w:rFonts w:ascii="Trebuchet MS" w:hAnsi="Trebuchet MS" w:cstheme="minorHAnsi"/>
        </w:rPr>
        <w:t xml:space="preserve">Di </w:t>
      </w:r>
      <w:r w:rsidR="005D2B57">
        <w:rPr>
          <w:rFonts w:ascii="Trebuchet MS" w:hAnsi="Trebuchet MS" w:cstheme="minorHAnsi"/>
        </w:rPr>
        <w:t xml:space="preserve">non </w:t>
      </w:r>
      <w:r w:rsidR="001E5718">
        <w:rPr>
          <w:rFonts w:ascii="Trebuchet MS" w:hAnsi="Trebuchet MS" w:cstheme="minorHAnsi"/>
        </w:rPr>
        <w:t xml:space="preserve">avere </w:t>
      </w:r>
      <w:r w:rsidRPr="0038632C">
        <w:rPr>
          <w:rFonts w:ascii="Trebuchet MS" w:hAnsi="Trebuchet MS" w:cstheme="minorHAnsi"/>
        </w:rPr>
        <w:t xml:space="preserve">interessi diretti o indiretti o intrattenere rapporti di natura economica o professionale, a qualunque titolo, con </w:t>
      </w:r>
      <w:r w:rsidR="00184FFC">
        <w:rPr>
          <w:rFonts w:ascii="Trebuchet MS" w:hAnsi="Trebuchet MS" w:cstheme="minorHAnsi"/>
        </w:rPr>
        <w:t>aMo</w:t>
      </w:r>
      <w:r w:rsidRPr="0038632C">
        <w:rPr>
          <w:rFonts w:ascii="Trebuchet MS" w:hAnsi="Trebuchet MS" w:cstheme="minorHAnsi"/>
        </w:rPr>
        <w:t>, nonché con le imprese di erogazione del servizio di trasporto collettivo operanti nell'ambito regionale e con le società da questi direttamente o indirettamente controllate o a questi collegate;</w:t>
      </w:r>
    </w:p>
    <w:p w14:paraId="6D79A899" w14:textId="77777777" w:rsidR="003B6FFE" w:rsidRDefault="003B6FFE" w:rsidP="003B6FF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noProof/>
        </w:rPr>
      </w:pPr>
    </w:p>
    <w:p w14:paraId="20A47FF0" w14:textId="2485DB6B" w:rsidR="00ED7DCB" w:rsidRPr="003B6FFE" w:rsidRDefault="003B6FFE" w:rsidP="003863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>I</w:t>
      </w:r>
      <w:r w:rsidR="00ED7DCB" w:rsidRPr="003B6FFE">
        <w:rPr>
          <w:rFonts w:ascii="Trebuchet MS" w:hAnsi="Trebuchet MS" w:cstheme="minorHAnsi"/>
        </w:rPr>
        <w:t xml:space="preserve">noltre, di </w:t>
      </w:r>
      <w:r w:rsidR="0038632C">
        <w:rPr>
          <w:rFonts w:ascii="Trebuchet MS" w:hAnsi="Trebuchet MS" w:cstheme="minorHAnsi"/>
        </w:rPr>
        <w:t xml:space="preserve">impegnarsi a </w:t>
      </w:r>
      <w:r w:rsidR="00ED7DCB" w:rsidRPr="003B6FFE">
        <w:rPr>
          <w:rFonts w:ascii="Trebuchet MS" w:hAnsi="Trebuchet MS" w:cstheme="minorHAnsi"/>
        </w:rPr>
        <w:t xml:space="preserve">comunicare tempestivamente </w:t>
      </w:r>
      <w:r w:rsidR="0038632C">
        <w:rPr>
          <w:rFonts w:ascii="Trebuchet MS" w:hAnsi="Trebuchet MS" w:cstheme="minorHAnsi"/>
        </w:rPr>
        <w:t xml:space="preserve">al </w:t>
      </w:r>
      <w:r w:rsidRPr="0038632C">
        <w:rPr>
          <w:rFonts w:ascii="Trebuchet MS" w:hAnsi="Trebuchet MS" w:cstheme="minorHAnsi"/>
        </w:rPr>
        <w:t xml:space="preserve">Presidente dello stesso, nonché all’Amministratore Unico di </w:t>
      </w:r>
      <w:r w:rsidR="00184FFC">
        <w:rPr>
          <w:rFonts w:ascii="Trebuchet MS" w:hAnsi="Trebuchet MS" w:cstheme="minorHAnsi"/>
        </w:rPr>
        <w:t>aMo</w:t>
      </w:r>
      <w:r w:rsidR="0038632C" w:rsidRPr="0038632C">
        <w:rPr>
          <w:rFonts w:ascii="Trebuchet MS" w:hAnsi="Trebuchet MS" w:cstheme="minorHAnsi"/>
        </w:rPr>
        <w:t>,</w:t>
      </w:r>
      <w:r w:rsidRPr="003B6FFE">
        <w:rPr>
          <w:rFonts w:ascii="Trebuchet MS" w:hAnsi="Trebuchet MS" w:cstheme="minorHAnsi"/>
        </w:rPr>
        <w:t xml:space="preserve"> </w:t>
      </w:r>
      <w:r w:rsidR="00ED7DCB" w:rsidRPr="003B6FFE">
        <w:rPr>
          <w:rFonts w:ascii="Trebuchet MS" w:hAnsi="Trebuchet MS" w:cstheme="minorHAnsi"/>
        </w:rPr>
        <w:t>il sopravvenire di situazioni e circostanze che possano configurare cause di incompatibilità.</w:t>
      </w:r>
    </w:p>
    <w:p w14:paraId="61CCCB0A" w14:textId="77777777" w:rsidR="00ED7DCB" w:rsidRPr="00ED7DCB" w:rsidRDefault="00ED7DCB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5B9ACE2D" w14:textId="77777777" w:rsidR="0074572C" w:rsidRPr="00C653DE" w:rsidRDefault="0074572C" w:rsidP="0074572C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>Luogo, data e firma</w:t>
      </w:r>
    </w:p>
    <w:p w14:paraId="5CE47D9F" w14:textId="77777777" w:rsidR="0074572C" w:rsidRPr="00C653DE" w:rsidRDefault="0074572C" w:rsidP="0074572C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159C37D1" w14:textId="77777777" w:rsidR="002F131C" w:rsidRDefault="002F131C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4E2A6F1D" w14:textId="77777777" w:rsidR="002F131C" w:rsidRDefault="002F131C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00FC51B5" w14:textId="77777777" w:rsidR="002F131C" w:rsidRDefault="002F131C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5BBD9730" w14:textId="77777777" w:rsidR="002F131C" w:rsidRDefault="002F131C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291768C2" w14:textId="7CF57900" w:rsidR="00ED7DCB" w:rsidRPr="00ED7DCB" w:rsidRDefault="0038632C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>Allega</w:t>
      </w:r>
      <w:r w:rsidR="002F131C">
        <w:rPr>
          <w:rFonts w:ascii="Trebuchet MS" w:hAnsi="Trebuchet MS" w:cstheme="minorHAnsi"/>
        </w:rPr>
        <w:t>to</w:t>
      </w:r>
      <w:r>
        <w:rPr>
          <w:rFonts w:ascii="Trebuchet MS" w:hAnsi="Trebuchet MS" w:cstheme="minorHAnsi"/>
        </w:rPr>
        <w:t xml:space="preserve">: copia di </w:t>
      </w:r>
      <w:r w:rsidR="00ED7DCB" w:rsidRPr="00ED7DCB">
        <w:rPr>
          <w:rFonts w:ascii="Trebuchet MS" w:hAnsi="Trebuchet MS" w:cstheme="minorHAnsi"/>
        </w:rPr>
        <w:t xml:space="preserve">un documento di identità </w:t>
      </w:r>
      <w:r w:rsidR="00370AD7">
        <w:rPr>
          <w:rFonts w:ascii="Trebuchet MS" w:hAnsi="Trebuchet MS" w:cstheme="minorHAnsi"/>
        </w:rPr>
        <w:t xml:space="preserve">in corso di validità </w:t>
      </w:r>
      <w:r w:rsidR="00ED7DCB" w:rsidRPr="00ED7DCB">
        <w:rPr>
          <w:rFonts w:ascii="Trebuchet MS" w:hAnsi="Trebuchet MS" w:cstheme="minorHAnsi"/>
        </w:rPr>
        <w:t>del sottoscrittore</w:t>
      </w:r>
      <w:r w:rsidR="00997556">
        <w:rPr>
          <w:rFonts w:ascii="Trebuchet MS" w:hAnsi="Trebuchet MS" w:cstheme="minorHAnsi"/>
        </w:rPr>
        <w:t>.</w:t>
      </w:r>
    </w:p>
    <w:sectPr w:rsidR="00ED7DCB" w:rsidRPr="00ED7DCB" w:rsidSect="002F131C">
      <w:footerReference w:type="default" r:id="rId8"/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8A19C" w14:textId="77777777" w:rsidR="007631C5" w:rsidRDefault="007631C5" w:rsidP="00FC6300">
      <w:pPr>
        <w:spacing w:after="0" w:line="240" w:lineRule="auto"/>
      </w:pPr>
      <w:r>
        <w:separator/>
      </w:r>
    </w:p>
  </w:endnote>
  <w:endnote w:type="continuationSeparator" w:id="0">
    <w:p w14:paraId="2906665D" w14:textId="77777777" w:rsidR="007631C5" w:rsidRDefault="007631C5" w:rsidP="00FC6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ECE6B" w14:textId="6B1CE84C" w:rsidR="002F131C" w:rsidRDefault="002F131C">
    <w:pPr>
      <w:pStyle w:val="Pidipagina"/>
      <w:jc w:val="right"/>
    </w:pPr>
  </w:p>
  <w:p w14:paraId="3101A17C" w14:textId="77777777" w:rsidR="002F131C" w:rsidRDefault="002F13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C9B63" w14:textId="77777777" w:rsidR="007631C5" w:rsidRDefault="007631C5" w:rsidP="00FC6300">
      <w:pPr>
        <w:spacing w:after="0" w:line="240" w:lineRule="auto"/>
      </w:pPr>
      <w:r>
        <w:separator/>
      </w:r>
    </w:p>
  </w:footnote>
  <w:footnote w:type="continuationSeparator" w:id="0">
    <w:p w14:paraId="330D3276" w14:textId="77777777" w:rsidR="007631C5" w:rsidRDefault="007631C5" w:rsidP="00FC6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6D76"/>
    <w:multiLevelType w:val="hybridMultilevel"/>
    <w:tmpl w:val="34F27A12"/>
    <w:lvl w:ilvl="0" w:tplc="04100003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72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9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6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4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1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8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5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292" w:hanging="360"/>
      </w:pPr>
      <w:rPr>
        <w:rFonts w:ascii="Wingdings" w:hAnsi="Wingdings" w:hint="default"/>
      </w:rPr>
    </w:lvl>
  </w:abstractNum>
  <w:abstractNum w:abstractNumId="1" w15:restartNumberingAfterBreak="0">
    <w:nsid w:val="0905403A"/>
    <w:multiLevelType w:val="hybridMultilevel"/>
    <w:tmpl w:val="4B623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439CD"/>
    <w:multiLevelType w:val="hybridMultilevel"/>
    <w:tmpl w:val="DB2E0BE2"/>
    <w:lvl w:ilvl="0" w:tplc="8E386F4A">
      <w:start w:val="1"/>
      <w:numFmt w:val="decimal"/>
      <w:lvlText w:val="%1."/>
      <w:lvlJc w:val="left"/>
      <w:pPr>
        <w:ind w:left="1065" w:hanging="705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6D4D42"/>
    <w:multiLevelType w:val="hybridMultilevel"/>
    <w:tmpl w:val="381CF7A2"/>
    <w:lvl w:ilvl="0" w:tplc="4EAEFD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B1007"/>
    <w:multiLevelType w:val="hybridMultilevel"/>
    <w:tmpl w:val="81C86E38"/>
    <w:lvl w:ilvl="0" w:tplc="31C2466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21B9D"/>
    <w:multiLevelType w:val="hybridMultilevel"/>
    <w:tmpl w:val="016C01DE"/>
    <w:lvl w:ilvl="0" w:tplc="E88CF9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0A0444"/>
    <w:multiLevelType w:val="hybridMultilevel"/>
    <w:tmpl w:val="D8E08A06"/>
    <w:lvl w:ilvl="0" w:tplc="3FC8678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5034F"/>
    <w:multiLevelType w:val="hybridMultilevel"/>
    <w:tmpl w:val="380699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595A7F"/>
    <w:multiLevelType w:val="hybridMultilevel"/>
    <w:tmpl w:val="12C8CB8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3F0041"/>
    <w:multiLevelType w:val="hybridMultilevel"/>
    <w:tmpl w:val="C582C6D0"/>
    <w:lvl w:ilvl="0" w:tplc="04100001">
      <w:start w:val="1"/>
      <w:numFmt w:val="bullet"/>
      <w:lvlText w:val=""/>
      <w:lvlJc w:val="left"/>
      <w:pPr>
        <w:ind w:left="73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7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9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3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5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9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E3E6264"/>
    <w:multiLevelType w:val="hybridMultilevel"/>
    <w:tmpl w:val="D4AC630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790619">
    <w:abstractNumId w:val="4"/>
  </w:num>
  <w:num w:numId="2" w16cid:durableId="567419286">
    <w:abstractNumId w:val="6"/>
  </w:num>
  <w:num w:numId="3" w16cid:durableId="1188521269">
    <w:abstractNumId w:val="5"/>
  </w:num>
  <w:num w:numId="4" w16cid:durableId="149177712">
    <w:abstractNumId w:val="3"/>
  </w:num>
  <w:num w:numId="5" w16cid:durableId="5520782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2816545">
    <w:abstractNumId w:val="10"/>
  </w:num>
  <w:num w:numId="7" w16cid:durableId="1698192636">
    <w:abstractNumId w:val="7"/>
  </w:num>
  <w:num w:numId="8" w16cid:durableId="2098162953">
    <w:abstractNumId w:val="1"/>
  </w:num>
  <w:num w:numId="9" w16cid:durableId="675301315">
    <w:abstractNumId w:val="9"/>
  </w:num>
  <w:num w:numId="10" w16cid:durableId="96104634">
    <w:abstractNumId w:val="8"/>
  </w:num>
  <w:num w:numId="11" w16cid:durableId="957107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CA"/>
    <w:rsid w:val="00021913"/>
    <w:rsid w:val="000B5A66"/>
    <w:rsid w:val="00123144"/>
    <w:rsid w:val="00123AC2"/>
    <w:rsid w:val="0014187C"/>
    <w:rsid w:val="00184FFC"/>
    <w:rsid w:val="00186CB9"/>
    <w:rsid w:val="001905FE"/>
    <w:rsid w:val="001B54F8"/>
    <w:rsid w:val="001E5705"/>
    <w:rsid w:val="001E5718"/>
    <w:rsid w:val="0026477E"/>
    <w:rsid w:val="002F131C"/>
    <w:rsid w:val="00304542"/>
    <w:rsid w:val="003255E8"/>
    <w:rsid w:val="003564FF"/>
    <w:rsid w:val="00370AD7"/>
    <w:rsid w:val="0038632C"/>
    <w:rsid w:val="003872D8"/>
    <w:rsid w:val="003B6FFE"/>
    <w:rsid w:val="003F1EE8"/>
    <w:rsid w:val="0043068C"/>
    <w:rsid w:val="004512A6"/>
    <w:rsid w:val="004746FA"/>
    <w:rsid w:val="004B5819"/>
    <w:rsid w:val="004C7532"/>
    <w:rsid w:val="0051569A"/>
    <w:rsid w:val="00527252"/>
    <w:rsid w:val="00571D17"/>
    <w:rsid w:val="005721C0"/>
    <w:rsid w:val="005C711A"/>
    <w:rsid w:val="005D2B57"/>
    <w:rsid w:val="00604B14"/>
    <w:rsid w:val="006133B5"/>
    <w:rsid w:val="00623955"/>
    <w:rsid w:val="00634FCE"/>
    <w:rsid w:val="0065529D"/>
    <w:rsid w:val="00655660"/>
    <w:rsid w:val="006B1D35"/>
    <w:rsid w:val="006C7A51"/>
    <w:rsid w:val="0074572C"/>
    <w:rsid w:val="007459AB"/>
    <w:rsid w:val="007631C5"/>
    <w:rsid w:val="007969D4"/>
    <w:rsid w:val="0088106B"/>
    <w:rsid w:val="008825A3"/>
    <w:rsid w:val="00896667"/>
    <w:rsid w:val="008B1319"/>
    <w:rsid w:val="008D2028"/>
    <w:rsid w:val="008F3C54"/>
    <w:rsid w:val="00997556"/>
    <w:rsid w:val="009B38CA"/>
    <w:rsid w:val="009D0FB6"/>
    <w:rsid w:val="00A263C5"/>
    <w:rsid w:val="00A40FA8"/>
    <w:rsid w:val="00AD1BC1"/>
    <w:rsid w:val="00AE1C1C"/>
    <w:rsid w:val="00AF4E47"/>
    <w:rsid w:val="00B0787D"/>
    <w:rsid w:val="00B16D69"/>
    <w:rsid w:val="00B3523C"/>
    <w:rsid w:val="00BA2C9D"/>
    <w:rsid w:val="00BC0FD0"/>
    <w:rsid w:val="00C04CF1"/>
    <w:rsid w:val="00C209D3"/>
    <w:rsid w:val="00C653DE"/>
    <w:rsid w:val="00D06458"/>
    <w:rsid w:val="00DB6FB4"/>
    <w:rsid w:val="00E06170"/>
    <w:rsid w:val="00E345B1"/>
    <w:rsid w:val="00E61659"/>
    <w:rsid w:val="00ED7DCB"/>
    <w:rsid w:val="00F63F99"/>
    <w:rsid w:val="00FC6300"/>
    <w:rsid w:val="00FE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529B9A"/>
  <w15:chartTrackingRefBased/>
  <w15:docId w15:val="{DD0962E6-081A-4C6C-8F03-1AF9FC7AA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0787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787D"/>
    <w:rPr>
      <w:color w:val="605E5C"/>
      <w:shd w:val="clear" w:color="auto" w:fill="E1DFDD"/>
    </w:rPr>
  </w:style>
  <w:style w:type="paragraph" w:customStyle="1" w:styleId="Default">
    <w:name w:val="Default"/>
    <w:rsid w:val="00123144"/>
    <w:pPr>
      <w:autoSpaceDE w:val="0"/>
      <w:autoSpaceDN w:val="0"/>
      <w:adjustRightInd w:val="0"/>
      <w:spacing w:after="0" w:line="240" w:lineRule="auto"/>
    </w:pPr>
    <w:rPr>
      <w:rFonts w:ascii="MS PGothic" w:eastAsia="MS PGothic" w:cs="MS PGothic"/>
      <w:color w:val="000000"/>
      <w:kern w:val="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C63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6300"/>
  </w:style>
  <w:style w:type="paragraph" w:styleId="Pidipagina">
    <w:name w:val="footer"/>
    <w:basedOn w:val="Normale"/>
    <w:link w:val="PidipaginaCarattere"/>
    <w:uiPriority w:val="99"/>
    <w:unhideWhenUsed/>
    <w:rsid w:val="00FC63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6300"/>
  </w:style>
  <w:style w:type="paragraph" w:styleId="Paragrafoelenco">
    <w:name w:val="List Paragraph"/>
    <w:basedOn w:val="Normale"/>
    <w:uiPriority w:val="99"/>
    <w:qFormat/>
    <w:rsid w:val="00A263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44581-DDC3-4D07-8EAD-61A3AED2F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Gennari</dc:creator>
  <cp:keywords/>
  <dc:description/>
  <cp:lastModifiedBy>Sara Zanoli</cp:lastModifiedBy>
  <cp:revision>2</cp:revision>
  <cp:lastPrinted>2024-09-27T08:46:00Z</cp:lastPrinted>
  <dcterms:created xsi:type="dcterms:W3CDTF">2026-10-19T10:53:00Z</dcterms:created>
  <dcterms:modified xsi:type="dcterms:W3CDTF">2026-10-19T10:53:00Z</dcterms:modified>
</cp:coreProperties>
</file>